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Theatre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Cleaning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 T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o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be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done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Please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sign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</w:rPr>
        <w:t>and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nl-NL"/>
        </w:rPr>
        <w:t>date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</w:rPr>
        <w:t>once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completed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48"/>
        <w:gridCol w:w="1780"/>
        <w:gridCol w:w="1802"/>
      </w:tblGrid>
      <w:tr>
        <w:tblPrEx>
          <w:shd w:val="clear" w:color="auto" w:fill="bdc0bf"/>
        </w:tblPrEx>
        <w:trPr>
          <w:trHeight w:val="302" w:hRule="atLeast"/>
          <w:tblHeader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Arial" w:hAnsi="Arial"/>
                <w:sz w:val="26"/>
                <w:szCs w:val="26"/>
                <w:rtl w:val="0"/>
              </w:rPr>
              <w:t>TASK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INITIAL</w:t>
            </w:r>
          </w:p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902" w:hRule="atLeast"/>
        </w:trPr>
        <w:tc>
          <w:tcPr>
            <w:tcW w:type="dxa" w:w="60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</w:rPr>
              <w:t>Clean all walls and surfaces including blinds and air conditioning unit.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</w:rPr>
              <w:t>Safe 4-10 mls in 1 litre water.</w:t>
            </w:r>
          </w:p>
        </w:tc>
        <w:tc>
          <w:tcPr>
            <w:tcW w:type="dxa" w:w="177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</w:rPr>
              <w:t>Clean table - pay extra attention to rubber mat, sides, underside and pedals (safe 4). Make sure heat mat and operating light are also cleaned.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6"/>
                <w:szCs w:val="26"/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Remove everything from GA troll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e</w:t>
            </w:r>
            <w:r>
              <w:rPr>
                <w:rFonts w:ascii="Arial" w:hAnsi="Arial"/>
                <w:sz w:val="26"/>
                <w:szCs w:val="26"/>
                <w:rtl w:val="0"/>
              </w:rPr>
              <w:t>y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,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clean and replace bedding &amp;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rtl w:val="0"/>
                <w:lang w:val="fr-FR"/>
              </w:rPr>
              <w:t>ensu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r</w:t>
            </w:r>
            <w:r>
              <w:rPr>
                <w:rFonts w:ascii="Arial" w:hAnsi="Arial"/>
                <w:sz w:val="26"/>
                <w:szCs w:val="26"/>
                <w:rtl w:val="0"/>
              </w:rPr>
              <w:t xml:space="preserve">e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the following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stocked: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Reservoir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 bags sizes 1, 2, 3 &amp; 4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da-DK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da-DK"/>
              </w:rPr>
              <w:t>Sandbag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Oesophageal stethoscopes (various sizes)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Stethoscope &amp; oesophageal stethoscope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earpiece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Thermometer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C</w:t>
            </w:r>
            <w:r>
              <w:rPr>
                <w:rFonts w:ascii="Arial" w:hAnsi="Arial"/>
                <w:sz w:val="26"/>
                <w:szCs w:val="26"/>
                <w:rtl w:val="0"/>
              </w:rPr>
              <w:t>atgut ( 5m, 4m, 3.5m &amp; 3m)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</w:rPr>
              <w:t>Nylon (3m &amp; 2m)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Leg ties RED (more than 2)</w:t>
            </w:r>
          </w:p>
          <w:p>
            <w:pPr>
              <w:pStyle w:val="Default"/>
              <w:numPr>
                <w:ilvl w:val="2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ALL of the above must be wiped over with cleaned before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replacing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6"/>
                <w:szCs w:val="26"/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Stock up draws</w:t>
            </w:r>
          </w:p>
          <w:p>
            <w:pPr>
              <w:pStyle w:val="Default"/>
              <w:numPr>
                <w:ilvl w:val="2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All suture materials must be stocked</w:t>
            </w:r>
          </w:p>
          <w:p>
            <w:pPr>
              <w:pStyle w:val="Default"/>
              <w:numPr>
                <w:ilvl w:val="2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Swabs - Lap and normal</w:t>
            </w:r>
          </w:p>
          <w:p>
            <w:pPr>
              <w:pStyle w:val="Default"/>
              <w:numPr>
                <w:ilvl w:val="2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Tissue glue</w:t>
            </w:r>
          </w:p>
          <w:p>
            <w:pPr>
              <w:pStyle w:val="Default"/>
              <w:numPr>
                <w:ilvl w:val="2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Penrose drains (only T2)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6"/>
                <w:szCs w:val="26"/>
                <w:rtl w:val="0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Stock up radio cupboard</w:t>
            </w:r>
          </w:p>
          <w:p>
            <w:pPr>
              <w:pStyle w:val="Default"/>
              <w:numPr>
                <w:ilvl w:val="2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Histology pots (various sizes)</w:t>
            </w:r>
          </w:p>
          <w:p>
            <w:pPr>
              <w:pStyle w:val="Default"/>
              <w:numPr>
                <w:ilvl w:val="2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Gloves</w:t>
            </w:r>
          </w:p>
          <w:p>
            <w:pPr>
              <w:pStyle w:val="Default"/>
              <w:numPr>
                <w:ilvl w:val="2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6"/>
                <w:szCs w:val="26"/>
                <w:rtl w:val="0"/>
                <w:lang w:val="nl-NL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nl-NL"/>
              </w:rPr>
              <w:t>Opsite spray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Ensure all cupboards are tidy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Kits organised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Drapes organised and stocked up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6"/>
                <w:szCs w:val="26"/>
                <w:rtl w:val="0"/>
              </w:rPr>
              <w:t>Clean all glass - Windows and doors.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6"/>
                <w:szCs w:val="26"/>
                <w:rtl w:val="0"/>
              </w:rPr>
              <w:t>Wipe over drip stand and multiparameter machine (even if not used).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6"/>
                <w:szCs w:val="26"/>
                <w:rtl w:val="0"/>
              </w:rPr>
              <w:t>TOP UP ISOFLOW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8" w:hRule="atLeast"/>
        </w:trPr>
        <w:tc>
          <w:tcPr>
            <w:tcW w:type="dxa" w:w="60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 w:hAnsi="Arial"/>
                <w:sz w:val="26"/>
                <w:szCs w:val="26"/>
                <w:rtl w:val="0"/>
              </w:rPr>
              <w:t>Sweep and mop flows - move table to clean underneath.</w:t>
            </w:r>
          </w:p>
        </w:tc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